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7CB1" w:rsidRDefault="003B7CB1" w:rsidP="003B7CB1">
      <w:r>
        <w:t xml:space="preserve">Her Zaman Yanımızda Sivil Savunma </w:t>
      </w:r>
    </w:p>
    <w:p w:rsidR="003B7CB1" w:rsidRDefault="003B7CB1" w:rsidP="003B7CB1">
      <w:r>
        <w:t xml:space="preserve">(Ümit Yılmaz) </w:t>
      </w:r>
    </w:p>
    <w:p w:rsidR="003B7CB1" w:rsidRDefault="003B7CB1" w:rsidP="003B7CB1">
      <w:r>
        <w:t xml:space="preserve"> Hazırlık, eğitim yapamazsan,</w:t>
      </w:r>
    </w:p>
    <w:p w:rsidR="003B7CB1" w:rsidRDefault="003B7CB1" w:rsidP="003B7CB1">
      <w:r>
        <w:t>Eksikleri tamamlayıp.</w:t>
      </w:r>
    </w:p>
    <w:p w:rsidR="003B7CB1" w:rsidRDefault="003B7CB1" w:rsidP="003B7CB1">
      <w:r>
        <w:t>Açığını kapamazsan,</w:t>
      </w:r>
    </w:p>
    <w:p w:rsidR="003B7CB1" w:rsidRDefault="003B7CB1" w:rsidP="003B7CB1">
      <w:r>
        <w:t>Yapılanlar boşa avunmadır.</w:t>
      </w:r>
    </w:p>
    <w:p w:rsidR="003B7CB1" w:rsidRDefault="003B7CB1" w:rsidP="003B7CB1"/>
    <w:p w:rsidR="003B7CB1" w:rsidRDefault="003B7CB1" w:rsidP="003B7CB1">
      <w:r>
        <w:t>Yangına, erozyona sele,</w:t>
      </w:r>
    </w:p>
    <w:p w:rsidR="003B7CB1" w:rsidRDefault="003B7CB1" w:rsidP="003B7CB1">
      <w:r>
        <w:t>Depreme hele hele.</w:t>
      </w:r>
    </w:p>
    <w:p w:rsidR="003B7CB1" w:rsidRDefault="003B7CB1" w:rsidP="003B7CB1">
      <w:r>
        <w:t>Çok ciddi bir mesele,</w:t>
      </w:r>
    </w:p>
    <w:p w:rsidR="003B7CB1" w:rsidRDefault="003B7CB1" w:rsidP="003B7CB1">
      <w:r>
        <w:t>Sivil savunmadır.</w:t>
      </w:r>
    </w:p>
    <w:p w:rsidR="003B7CB1" w:rsidRDefault="003B7CB1" w:rsidP="003B7CB1"/>
    <w:p w:rsidR="003B7CB1" w:rsidRDefault="003B7CB1" w:rsidP="003B7CB1">
      <w:r>
        <w:t>Tehlikeyi önceden gören,</w:t>
      </w:r>
    </w:p>
    <w:p w:rsidR="003B7CB1" w:rsidRDefault="003B7CB1" w:rsidP="003B7CB1">
      <w:r>
        <w:t>Her türlü tedbire yer veren.</w:t>
      </w:r>
    </w:p>
    <w:p w:rsidR="003B7CB1" w:rsidRDefault="003B7CB1" w:rsidP="003B7CB1">
      <w:r>
        <w:t>Zorluklara göğüs geren,</w:t>
      </w:r>
    </w:p>
    <w:p w:rsidR="00D804AE" w:rsidRDefault="003B7CB1" w:rsidP="003B7CB1">
      <w:r>
        <w:t>Sivil savunmadır.</w:t>
      </w:r>
    </w:p>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714045" w:rsidRDefault="00714045" w:rsidP="003B7CB1"/>
    <w:p w:rsidR="00714045" w:rsidRDefault="00714045" w:rsidP="003B7CB1"/>
    <w:p w:rsidR="00714045" w:rsidRDefault="00714045" w:rsidP="003B7CB1"/>
    <w:p w:rsidR="00714045" w:rsidRDefault="00714045" w:rsidP="003B7CB1"/>
    <w:p w:rsidR="00714045" w:rsidRDefault="00714045" w:rsidP="003B7CB1"/>
    <w:p w:rsidR="00714045" w:rsidRDefault="00714045" w:rsidP="003B7CB1"/>
    <w:p w:rsidR="00714045" w:rsidRDefault="00714045" w:rsidP="003B7CB1"/>
    <w:p w:rsidR="00714045" w:rsidRDefault="00714045" w:rsidP="00714045">
      <w:r>
        <w:lastRenderedPageBreak/>
        <w:t xml:space="preserve">Sivil Savunma Öğrenilmeli </w:t>
      </w:r>
    </w:p>
    <w:p w:rsidR="00714045" w:rsidRDefault="00714045" w:rsidP="00714045">
      <w:r>
        <w:t xml:space="preserve">( Kasım Kaplan) </w:t>
      </w:r>
    </w:p>
    <w:p w:rsidR="00714045" w:rsidRDefault="00714045" w:rsidP="00714045">
      <w:r>
        <w:t xml:space="preserve"> Sivil Savunma </w:t>
      </w:r>
    </w:p>
    <w:p w:rsidR="00714045" w:rsidRDefault="00714045" w:rsidP="00714045">
      <w:r>
        <w:t xml:space="preserve">Özel korunma </w:t>
      </w:r>
    </w:p>
    <w:p w:rsidR="00714045" w:rsidRDefault="00714045" w:rsidP="00714045">
      <w:r>
        <w:t xml:space="preserve">Al tedbirini </w:t>
      </w:r>
    </w:p>
    <w:p w:rsidR="00714045" w:rsidRDefault="00714045" w:rsidP="00714045">
      <w:r>
        <w:t xml:space="preserve">Koru kendini. </w:t>
      </w:r>
    </w:p>
    <w:p w:rsidR="00714045" w:rsidRDefault="00714045" w:rsidP="00714045"/>
    <w:p w:rsidR="00714045" w:rsidRDefault="00714045" w:rsidP="00714045">
      <w:r>
        <w:t xml:space="preserve">Bir felakette </w:t>
      </w:r>
    </w:p>
    <w:p w:rsidR="00714045" w:rsidRDefault="00714045" w:rsidP="00714045">
      <w:r>
        <w:t xml:space="preserve">Ya da afette </w:t>
      </w:r>
    </w:p>
    <w:p w:rsidR="00714045" w:rsidRDefault="00714045" w:rsidP="00714045">
      <w:r>
        <w:t xml:space="preserve">Bilgisiz olma </w:t>
      </w:r>
    </w:p>
    <w:p w:rsidR="00714045" w:rsidRDefault="00714045" w:rsidP="00714045">
      <w:r>
        <w:t xml:space="preserve">Ortada kalma. </w:t>
      </w:r>
    </w:p>
    <w:p w:rsidR="00714045" w:rsidRDefault="00714045" w:rsidP="00714045"/>
    <w:p w:rsidR="00714045" w:rsidRDefault="00714045" w:rsidP="00714045">
      <w:r>
        <w:t>Savaş olunca</w:t>
      </w:r>
    </w:p>
    <w:p w:rsidR="00714045" w:rsidRDefault="00714045" w:rsidP="00714045">
      <w:r>
        <w:t>Siren duyunca</w:t>
      </w:r>
    </w:p>
    <w:p w:rsidR="00714045" w:rsidRDefault="00714045" w:rsidP="00714045">
      <w:r>
        <w:t xml:space="preserve">Koş sığınağa </w:t>
      </w:r>
    </w:p>
    <w:p w:rsidR="00714045" w:rsidRDefault="00714045" w:rsidP="00714045">
      <w:r>
        <w:t>Çıkma sokağa.</w:t>
      </w:r>
    </w:p>
    <w:p w:rsidR="00714045" w:rsidRDefault="00714045" w:rsidP="00714045"/>
    <w:p w:rsidR="00714045" w:rsidRDefault="00714045" w:rsidP="00714045">
      <w:r>
        <w:t xml:space="preserve">Devlete güven </w:t>
      </w:r>
    </w:p>
    <w:p w:rsidR="00714045" w:rsidRDefault="00714045" w:rsidP="00714045">
      <w:r>
        <w:t xml:space="preserve">Her şeyi öğren </w:t>
      </w:r>
    </w:p>
    <w:p w:rsidR="00714045" w:rsidRDefault="00714045" w:rsidP="00714045">
      <w:r>
        <w:t xml:space="preserve">Gelirse başa </w:t>
      </w:r>
    </w:p>
    <w:p w:rsidR="00714045" w:rsidRDefault="00714045" w:rsidP="00714045">
      <w:r>
        <w:t>Düşme telaşa.</w:t>
      </w:r>
    </w:p>
    <w:p w:rsidR="00883FD2" w:rsidRDefault="00883FD2" w:rsidP="00714045"/>
    <w:p w:rsidR="00883FD2" w:rsidRDefault="00883FD2" w:rsidP="00714045"/>
    <w:p w:rsidR="00883FD2" w:rsidRDefault="00883FD2" w:rsidP="00714045"/>
    <w:p w:rsidR="00883FD2" w:rsidRDefault="00883FD2" w:rsidP="00714045"/>
    <w:p w:rsidR="00883FD2" w:rsidRDefault="00883FD2" w:rsidP="00714045"/>
    <w:p w:rsidR="00883FD2" w:rsidRDefault="00883FD2" w:rsidP="00714045"/>
    <w:p w:rsidR="00883FD2" w:rsidRDefault="00883FD2" w:rsidP="00714045"/>
    <w:p w:rsidR="00883FD2" w:rsidRDefault="00883FD2" w:rsidP="00714045"/>
    <w:p w:rsidR="00883FD2" w:rsidRDefault="00883FD2" w:rsidP="00714045"/>
    <w:p w:rsidR="00883FD2" w:rsidRDefault="00883FD2" w:rsidP="00714045"/>
    <w:p w:rsidR="00883FD2" w:rsidRDefault="00883FD2" w:rsidP="00206343">
      <w:pPr>
        <w:jc w:val="both"/>
      </w:pPr>
      <w:r>
        <w:lastRenderedPageBreak/>
        <w:t>Sivil Savunma Günü hakkında bilgi</w:t>
      </w:r>
    </w:p>
    <w:p w:rsidR="00883FD2" w:rsidRDefault="00883FD2" w:rsidP="00206343">
      <w:pPr>
        <w:jc w:val="both"/>
      </w:pPr>
      <w:r>
        <w:t xml:space="preserve"> </w:t>
      </w:r>
    </w:p>
    <w:p w:rsidR="00883FD2" w:rsidRDefault="00883FD2" w:rsidP="00206343">
      <w:pPr>
        <w:ind w:firstLine="708"/>
        <w:jc w:val="both"/>
      </w:pPr>
      <w:r>
        <w:t>Sivil Savunma Günü 28 Şubat günüdür. Sivil savunma; düşman taarruzları ve afet halinde halkın can ve mal kaybının en az düzeye indirilmesi için yapılacak her türlü silahsız, koruyucu, kurtarıcı önlem ve çabaları kapsar.</w:t>
      </w:r>
    </w:p>
    <w:p w:rsidR="00883FD2" w:rsidRDefault="00883FD2" w:rsidP="00206343">
      <w:pPr>
        <w:ind w:firstLine="708"/>
        <w:jc w:val="both"/>
      </w:pPr>
      <w:r>
        <w:t>Ulusal varlığın sürdürülmesi için topyekun bir savaşın koşullarına barıştan itibaren hazırlanılması ulusal bir zorunluluktur. Bir savaşla karşılaşıldığında yıkıcı etkisi yüksek modern silahlarla karşılaşacak olan sadece silahlı kuvvetler ve stratejik noktalar değildir. Günümüz silahları güç yönünden çok büyük bir gelişme göstererek cephe savaşları dönemini geride bırakmıştır. Artık savaşlar cephelerde silahlı kuvvetler arasında değil, devletler ve milletler arasında yapılacak olan bir ölüm kalım kavgası niteliğini taşımaktadır. Böyle bir durumda silahlı kuvvetlerimizi destekleyebilmek, ulusal ve bireysel varlığımızı sürdürebilmek için bilinçli, planlı ve nitelikli bir sivil savunma yapmalıyız. Önlemler ve etkinlikler bütünü olan sivil savunma, yalnız savaşta değil, barışta olabilecek deprem, yangın, su baskını, kaza gibi büyük felaketler için de yararlıdır.</w:t>
      </w:r>
    </w:p>
    <w:p w:rsidR="003B7CB1" w:rsidRDefault="003B7CB1" w:rsidP="00206343">
      <w:pPr>
        <w:jc w:val="both"/>
      </w:pPr>
    </w:p>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3B7CB1" w:rsidRDefault="003B7CB1"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3B7CB1"/>
    <w:p w:rsidR="00206343" w:rsidRDefault="00206343" w:rsidP="00206343">
      <w:pPr>
        <w:ind w:firstLine="708"/>
        <w:jc w:val="both"/>
      </w:pPr>
      <w:r>
        <w:lastRenderedPageBreak/>
        <w:t>Sivil Savunma Nedir?</w:t>
      </w:r>
    </w:p>
    <w:p w:rsidR="00206343" w:rsidRDefault="00206343" w:rsidP="00206343">
      <w:pPr>
        <w:ind w:firstLine="708"/>
        <w:jc w:val="both"/>
      </w:pPr>
      <w:r>
        <w:t xml:space="preserve">Sivil Savunma; savaşta ve afetlerde halkın can ve mal kaybını en aza indirme amacını taşıyan, savaş zamanı her türlü savunma faaliyetleri konularını kapsayan, silahsız, koruyucu, kurtarıcı önlem ve faaliyetler bütünüdür. </w:t>
      </w:r>
    </w:p>
    <w:p w:rsidR="00206343" w:rsidRDefault="00206343" w:rsidP="00206343">
      <w:pPr>
        <w:ind w:firstLine="708"/>
        <w:jc w:val="both"/>
      </w:pPr>
      <w:r>
        <w:t xml:space="preserve">Ülkemizde sivil halkın korunmasına yönelik yapılan çalışmalar 1928 yılına dayanmaktadır. İkinci dünya savaşında sonra, sivillerin uğradığı zarar ve tahribat dikkate alınarak, 1959 yılında çıkarılan ve günümüzde de geçerli olan ‘Sivil Savunma Yasası' gerçekleştirilmiştir. Ve her yıl 28 Şubat günü de Sivil Savunma Günü olarak kutlanmaktadır. </w:t>
      </w:r>
    </w:p>
    <w:p w:rsidR="00206343" w:rsidRDefault="00206343" w:rsidP="00206343">
      <w:pPr>
        <w:ind w:firstLine="708"/>
        <w:jc w:val="both"/>
      </w:pPr>
      <w:r>
        <w:t xml:space="preserve">Sivil Savunmanın görevleri arasında; Afet, sivil savunma, acil durum hizmetleri için gerekli olacak araç ve gereçleri temin edip koordinesini sağlamak, kimyasal, biyolojik, radyolojik ve nükleer savunma ile ilgili işlemleri takip etmek, ilk yardım konularında kurumun personeli ile kurumun denetimine tabi personeline eğitim vermek, seferberlik ve savaş hali durumlarında ilgili işlemlerin yapılmasını sağlamak,  gibi görevleri bulunmaktadır. </w:t>
      </w:r>
    </w:p>
    <w:p w:rsidR="00206343" w:rsidRDefault="00206343" w:rsidP="00206343">
      <w:pPr>
        <w:ind w:firstLine="708"/>
        <w:jc w:val="both"/>
      </w:pPr>
      <w:r>
        <w:t>Sivil savunma, ulusal varlığın sürdürülebilmesi için zorunlu olan bir kurumdur. Ülkenin menfaati için her an savaş koşullarına hazırlıklı olması gerekir. Savaşlar artık cephelerde değil, milletlerle olma niteliği taşır. Silahlı kuvvetlerini desteklemek, ulusal ve bireysel varlığımızı korumak ve bütünlük birlik sağlamak adına planlı, nitelikli bir sivil savunma geliştirmek önemlidir. Sadece savaş için değil her türlü afet, deprem, su baskını, yangın gibi durumlarda da nitelikli sivil savunma ekibine ihtiyaç vardır.</w:t>
      </w:r>
    </w:p>
    <w:p w:rsidR="00206343" w:rsidRDefault="00206343" w:rsidP="00206343">
      <w:pPr>
        <w:ind w:firstLine="708"/>
        <w:jc w:val="both"/>
      </w:pPr>
      <w:r>
        <w:t>Sivil Savunma Günü</w:t>
      </w:r>
    </w:p>
    <w:p w:rsidR="00206343" w:rsidRDefault="00206343" w:rsidP="00206343">
      <w:pPr>
        <w:ind w:firstLine="708"/>
        <w:jc w:val="both"/>
      </w:pPr>
      <w:r>
        <w:t xml:space="preserve">Sivil savunma yükümlüleri arasında; 17-60 yaş arası erkekler, 20-50 yaş arasındaki kadınlar, KKTC vatandaşları, yasa gereği afet, seferberlik ve savaş durumunda sivil savunma yapmak zorundadır. Bu yükümlülükler; ilk yardım, sosyal yardım, yangın söndürme, işlemlerini yapacaklardır. Bu mükellefiyetten muaf tutulanlar ise; sağlık sebeplerinden dolayı çalışamayacak kişiler, bakıma muhtaç hastası olan ve 14 yaşından küçük çocuğu olan kadınlar, yasa dokunulmazlığı kişilerdir. </w:t>
      </w:r>
    </w:p>
    <w:p w:rsidR="00206343" w:rsidRDefault="00206343" w:rsidP="00206343">
      <w:pPr>
        <w:ind w:firstLine="708"/>
        <w:jc w:val="both"/>
      </w:pPr>
      <w:r>
        <w:t xml:space="preserve">İkaz ve alarm işaretleri ile ne çeşit bir tehdit altında bulunulduğunu öğrenmek için bunların anlamını bilmek gerekir. </w:t>
      </w:r>
    </w:p>
    <w:p w:rsidR="00206343" w:rsidRDefault="00206343" w:rsidP="00206343">
      <w:pPr>
        <w:jc w:val="both"/>
      </w:pPr>
      <w:r>
        <w:t xml:space="preserve">Sarı ikaz: hava saldırısı ihtimalini olduğunu, </w:t>
      </w:r>
    </w:p>
    <w:p w:rsidR="00206343" w:rsidRDefault="00206343" w:rsidP="00206343">
      <w:pPr>
        <w:jc w:val="both"/>
      </w:pPr>
      <w:r>
        <w:t xml:space="preserve">Kırmızı ikaz: Hava saldırısı tehlikesi olduğunu, </w:t>
      </w:r>
    </w:p>
    <w:p w:rsidR="00206343" w:rsidRDefault="00206343" w:rsidP="00206343">
      <w:pPr>
        <w:jc w:val="both"/>
      </w:pPr>
      <w:r>
        <w:t xml:space="preserve">Radyoaktif Serpinti İkazı: radyoaktif tehlikesini, </w:t>
      </w:r>
    </w:p>
    <w:p w:rsidR="00206343" w:rsidRDefault="00206343" w:rsidP="00206343">
      <w:pPr>
        <w:jc w:val="both"/>
      </w:pPr>
      <w:r>
        <w:t xml:space="preserve">Kimyasal Savaş Maddeleri Tehlikesi İkazı: saldırının kimyasal silahla yapıldığını, </w:t>
      </w:r>
    </w:p>
    <w:p w:rsidR="00206343" w:rsidRDefault="00206343" w:rsidP="00206343">
      <w:pPr>
        <w:jc w:val="both"/>
      </w:pPr>
      <w:r>
        <w:t>Beyaz ikaz: ise tehlikenin geçtiğini haber vermek için kullanılır.</w:t>
      </w:r>
    </w:p>
    <w:p w:rsidR="00206343" w:rsidRDefault="00206343" w:rsidP="00206343">
      <w:pPr>
        <w:ind w:firstLine="708"/>
        <w:jc w:val="both"/>
      </w:pPr>
      <w:r>
        <w:t>Türkiye'de 17 Ağustos ve 12 Kasım 1999 tarihlerinde meydana gelen depremlerde çeşitli arama-kurtarma operasyonları yapılmıştır. Aynı ekip 8 Ekim 2005 tarihinde Pakistan'da meydan gelen deprem felaketinde de yurt dışına gitmiş ve insanlara yardımda bulunmuşlardır.</w:t>
      </w:r>
    </w:p>
    <w:p w:rsidR="00ED54AD" w:rsidRDefault="00ED54AD" w:rsidP="00206343">
      <w:pPr>
        <w:ind w:firstLine="708"/>
        <w:jc w:val="both"/>
      </w:pPr>
    </w:p>
    <w:p w:rsidR="00ED54AD" w:rsidRDefault="00ED54AD" w:rsidP="00206343">
      <w:pPr>
        <w:ind w:firstLine="708"/>
        <w:jc w:val="both"/>
      </w:pPr>
    </w:p>
    <w:p w:rsidR="00ED54AD" w:rsidRDefault="00ED54AD" w:rsidP="00DD5D08">
      <w:pPr>
        <w:jc w:val="both"/>
      </w:pPr>
    </w:p>
    <w:p w:rsidR="00DD5D08" w:rsidRDefault="00DD5D08" w:rsidP="00DD5D08">
      <w:pPr>
        <w:jc w:val="both"/>
      </w:pPr>
      <w:bookmarkStart w:id="0" w:name="_GoBack"/>
      <w:bookmarkEnd w:id="0"/>
    </w:p>
    <w:p w:rsidR="00ED54AD" w:rsidRDefault="00ED54AD" w:rsidP="00ED54AD">
      <w:pPr>
        <w:ind w:firstLine="708"/>
        <w:jc w:val="both"/>
      </w:pPr>
      <w:r>
        <w:lastRenderedPageBreak/>
        <w:t xml:space="preserve">SİVİL SAVUNMANIN TANIMI VE ÖNEMİ </w:t>
      </w:r>
    </w:p>
    <w:p w:rsidR="008A5C11" w:rsidRDefault="008A5C11" w:rsidP="008A5C11">
      <w:pPr>
        <w:ind w:firstLine="708"/>
        <w:jc w:val="both"/>
      </w:pPr>
      <w:r>
        <w:t xml:space="preserve"> </w:t>
      </w:r>
      <w:r w:rsidR="00ED54AD">
        <w:t>Düşman taarruzlarına, tabii afetlere ve büyük yangınlara karşı, halkın can ve mal kaybının asgari hadde indirilmesi; hayati öneme haiz her türlü kamu, özel teşebbüslerin korunması, faaliyetlerinin idamesi için acil onarım ve ıslahı, savunma gayretlerinin sivil halk tarafından azami şekilde desteklenmesi ve cephe gerisi maneviyatın muhafazası için her türlü silahsız, koruyucu ve kurtarıcı tedbirlerin alınması ve faaliyetlerin yapılmasını sağlamaktır.</w:t>
      </w:r>
    </w:p>
    <w:p w:rsidR="00ED54AD" w:rsidRDefault="00ED54AD" w:rsidP="008A5C11">
      <w:pPr>
        <w:ind w:firstLine="708"/>
        <w:jc w:val="both"/>
      </w:pPr>
      <w:r>
        <w:t>Birinci ve İkinci Dünya savaşlarında cephede olduğu kadar cephe gerisindeki sivil halkın zayiatının fazla olduğu gözlemlenmiştir. Gelişen teknoloji ve dünyanın jeolojik yapısına bakılarak savaşlar ve doğal afetler karşısında halkın can ve mal emniyetinin sağlanması konusunda tedbir almaya gidilmiş ve bu kavrama Sivil Savunma adı verilmiştir.</w:t>
      </w:r>
    </w:p>
    <w:p w:rsidR="00ED54AD" w:rsidRDefault="008A5C11" w:rsidP="008A5C11">
      <w:pPr>
        <w:ind w:firstLine="708"/>
        <w:jc w:val="both"/>
      </w:pPr>
      <w:r>
        <w:t xml:space="preserve"> </w:t>
      </w:r>
      <w:r w:rsidR="00ED54AD">
        <w:t xml:space="preserve"> MÜKELLEFİYET </w:t>
      </w:r>
    </w:p>
    <w:p w:rsidR="00ED54AD" w:rsidRDefault="00ED54AD" w:rsidP="00ED54AD">
      <w:pPr>
        <w:ind w:firstLine="708"/>
        <w:jc w:val="both"/>
      </w:pPr>
      <w:r>
        <w:t>17 yaşını doldurduğu yılın ocak ayının birinci günü ile 60 yaşını doldurduğu yılın Ocak ayının birinci günü arasında doğmuş bütün Kuzey Kıbrıs Türk Cumhuriyeti sınırları içinde yaşayan Türk vatandaşı erkekler ve 20 yaşını doldurduğu yılın Ocak ayının birinci günü ile 50 yaşını doldurduğu yılın Ocak ayının birinci günü arasında doğan bütün Kuzey Kıbrıs Türk Cumhuriyeti sınırları içinde yaşayan Türk vatandaşı kadınlar Yasa gereği Sivil Savunma Mükellefiyetindedir.</w:t>
      </w:r>
    </w:p>
    <w:p w:rsidR="00ED54AD" w:rsidRDefault="00ED54AD" w:rsidP="00ED54AD">
      <w:pPr>
        <w:ind w:firstLine="708"/>
        <w:jc w:val="both"/>
      </w:pPr>
      <w:r>
        <w:t xml:space="preserve"> </w:t>
      </w:r>
    </w:p>
    <w:p w:rsidR="00ED54AD" w:rsidRDefault="00ED54AD" w:rsidP="00ED54AD">
      <w:pPr>
        <w:ind w:firstLine="708"/>
        <w:jc w:val="both"/>
      </w:pPr>
      <w:r>
        <w:t xml:space="preserve">MÜKELLEFİYETTEN MUAF TUTULANLAR </w:t>
      </w:r>
    </w:p>
    <w:p w:rsidR="00ED54AD" w:rsidRDefault="00ED54AD" w:rsidP="00ED54AD">
      <w:pPr>
        <w:ind w:firstLine="708"/>
        <w:jc w:val="both"/>
      </w:pPr>
      <w:r>
        <w:t>Kuzey Kıbrıs Türk Cumhuriyeti, Güvenlik Kuvvetleri Komutanlığı'nda veya Emniyet Kuvvetlerinde hizmet etmekte olanlar.</w:t>
      </w:r>
    </w:p>
    <w:p w:rsidR="00ED54AD" w:rsidRDefault="00ED54AD" w:rsidP="00ED54AD">
      <w:pPr>
        <w:ind w:firstLine="708"/>
        <w:jc w:val="both"/>
      </w:pPr>
      <w:r>
        <w:t>- Bakanlar Kurulunun tasvibi ile esas görevlerinde zaruret görülen servis personeli.</w:t>
      </w:r>
    </w:p>
    <w:p w:rsidR="00ED54AD" w:rsidRDefault="00ED54AD" w:rsidP="00ED54AD">
      <w:pPr>
        <w:ind w:firstLine="708"/>
        <w:jc w:val="both"/>
      </w:pPr>
      <w:r>
        <w:t>- Sıhhi sebeplerden dolayı çalışamayacağı Sağlık Kurulunca tasdik edilen şahıslar.</w:t>
      </w:r>
    </w:p>
    <w:p w:rsidR="00ED54AD" w:rsidRDefault="00ED54AD" w:rsidP="00ED54AD">
      <w:pPr>
        <w:ind w:firstLine="708"/>
        <w:jc w:val="both"/>
      </w:pPr>
      <w:r>
        <w:t>- Bakıma muhtaç hastası, güçsüzü veya 14 ve daha aşağı yaşta çocuğu olan ve bu hususta belge ibraz eden kadınlar.</w:t>
      </w:r>
    </w:p>
    <w:p w:rsidR="00ED54AD" w:rsidRDefault="00ED54AD" w:rsidP="00ED54AD">
      <w:pPr>
        <w:ind w:firstLine="708"/>
        <w:jc w:val="both"/>
      </w:pPr>
      <w:r>
        <w:t>- Yasa dokunulmazlığı olan kişiler.</w:t>
      </w:r>
    </w:p>
    <w:p w:rsidR="00ED54AD" w:rsidRDefault="008A5C11" w:rsidP="008A5C11">
      <w:pPr>
        <w:ind w:firstLine="708"/>
        <w:jc w:val="both"/>
      </w:pPr>
      <w:r>
        <w:t xml:space="preserve"> </w:t>
      </w:r>
      <w:r w:rsidR="00ED54AD">
        <w:t>SİVİL SAVUNMA MÜKELLEFİYETİNDE GÖREVLENDİRME</w:t>
      </w:r>
    </w:p>
    <w:p w:rsidR="00ED54AD" w:rsidRDefault="00ED54AD" w:rsidP="00ED54AD">
      <w:pPr>
        <w:ind w:firstLine="708"/>
        <w:jc w:val="both"/>
      </w:pPr>
      <w:r>
        <w:t>Güvenlik Kuvvetleri Komutanlığı'nca serbest bırakılan personelin listesi her yıl Ocak ayı başında Sivil Savunma Teşkilat Başkanlığı'na gönderilmektedir. Sivil Savunma Bölge Müdürlükleri listede 'ki personelin Bölge Müdürlük hudutlarına göre tanzimini yaptıktan sonra çağrı pusulalarını göndermek suretiyle personelin kayıtlarının yapılması ve kayıtların tamamlanmasını müteakip Sivil Savunma Halk Örgütü kadrolarında görevlendirilmeleri sağlanmaktadır.</w:t>
      </w:r>
    </w:p>
    <w:p w:rsidR="00ED54AD" w:rsidRDefault="008A5C11" w:rsidP="008A5C11">
      <w:pPr>
        <w:ind w:firstLine="708"/>
        <w:jc w:val="both"/>
      </w:pPr>
      <w:r>
        <w:t xml:space="preserve"> </w:t>
      </w:r>
      <w:r w:rsidR="00ED54AD">
        <w:t xml:space="preserve"> SİVİL SAVUNMA MÜKELLEFİYETİNİN SONA ERMESİ (EMEKLİLİK) </w:t>
      </w:r>
    </w:p>
    <w:p w:rsidR="00ED54AD" w:rsidRDefault="00ED54AD" w:rsidP="00ED54AD">
      <w:pPr>
        <w:ind w:firstLine="708"/>
        <w:jc w:val="both"/>
      </w:pPr>
      <w:r>
        <w:t xml:space="preserve">Sivil Savunma Mükellefiyetindeki personel 60 yaşını doldurduğu Ocak ayının birinci günü Sivil savunma Mükellefiyet süresini tamamlamış olur. Personele Sivil Savunma Teşkilat Başkanlığında yapmış olduğu hizmetlerinden dolayı, görevli bulunduğu Sivil Savunma Bölge Müdürlüğü tarafından Hizmet Belgesi Ödül Töreni düzenlenerek Hizmet Belgesi takdim edilmek suretiyle Sivil Savunmadaki görevini tamamlamış olur. </w:t>
      </w:r>
    </w:p>
    <w:p w:rsidR="00ED54AD" w:rsidRDefault="00ED54AD" w:rsidP="00ED54AD">
      <w:pPr>
        <w:ind w:firstLine="708"/>
        <w:jc w:val="both"/>
      </w:pPr>
      <w:r>
        <w:t xml:space="preserve"> </w:t>
      </w:r>
    </w:p>
    <w:p w:rsidR="00ED54AD" w:rsidRDefault="00ED54AD" w:rsidP="00ED54AD">
      <w:pPr>
        <w:ind w:firstLine="708"/>
        <w:jc w:val="both"/>
      </w:pPr>
      <w:r>
        <w:t xml:space="preserve"> </w:t>
      </w:r>
    </w:p>
    <w:p w:rsidR="00ED54AD" w:rsidRDefault="00ED54AD" w:rsidP="00ED54AD">
      <w:pPr>
        <w:ind w:firstLine="708"/>
        <w:jc w:val="both"/>
      </w:pPr>
      <w:r>
        <w:lastRenderedPageBreak/>
        <w:t xml:space="preserve"> Sivil Savunma Mükellefiyeti </w:t>
      </w:r>
    </w:p>
    <w:p w:rsidR="00ED54AD" w:rsidRDefault="00ED54AD" w:rsidP="00ED54AD">
      <w:pPr>
        <w:ind w:firstLine="708"/>
        <w:jc w:val="both"/>
      </w:pPr>
      <w:r>
        <w:t>1. 17 - 60 yaş arası erkekler</w:t>
      </w:r>
    </w:p>
    <w:p w:rsidR="00ED54AD" w:rsidRDefault="00ED54AD" w:rsidP="00ED54AD">
      <w:pPr>
        <w:ind w:firstLine="708"/>
        <w:jc w:val="both"/>
      </w:pPr>
      <w:r>
        <w:t>2. 20 - 50 yaş arası kadınlar</w:t>
      </w:r>
    </w:p>
    <w:p w:rsidR="00ED54AD" w:rsidRDefault="00ED54AD" w:rsidP="00ED54AD">
      <w:pPr>
        <w:ind w:firstLine="708"/>
        <w:jc w:val="both"/>
      </w:pPr>
      <w:r>
        <w:t>3. Kuzey Kıbrıs Türk Cumhuriyeti vatandaşları,</w:t>
      </w:r>
    </w:p>
    <w:p w:rsidR="00ED54AD" w:rsidRDefault="00ED54AD" w:rsidP="00ED54AD">
      <w:pPr>
        <w:ind w:firstLine="708"/>
        <w:jc w:val="both"/>
      </w:pPr>
      <w:r>
        <w:t>4. Yasa gereği Sivil Savunma hizmetinde görev yapmak zorundadır.</w:t>
      </w:r>
    </w:p>
    <w:p w:rsidR="00ED54AD" w:rsidRDefault="00ED54AD" w:rsidP="00ED54AD">
      <w:pPr>
        <w:ind w:firstLine="708"/>
        <w:jc w:val="both"/>
      </w:pPr>
      <w:r>
        <w:t>5. Esas hizmetteki personel kural ve tüzüklere göre eğitilirler.</w:t>
      </w:r>
    </w:p>
    <w:p w:rsidR="00ED54AD" w:rsidRDefault="00ED54AD" w:rsidP="00ED54AD">
      <w:pPr>
        <w:ind w:firstLine="708"/>
        <w:jc w:val="both"/>
      </w:pPr>
      <w:r>
        <w:t xml:space="preserve"> </w:t>
      </w:r>
    </w:p>
    <w:p w:rsidR="00ED54AD" w:rsidRDefault="00ED54AD" w:rsidP="00ED54AD">
      <w:pPr>
        <w:ind w:firstLine="708"/>
        <w:jc w:val="both"/>
      </w:pPr>
      <w:r>
        <w:t xml:space="preserve"> </w:t>
      </w:r>
    </w:p>
    <w:p w:rsidR="00ED54AD" w:rsidRDefault="00ED54AD" w:rsidP="00ED54AD">
      <w:pPr>
        <w:ind w:firstLine="708"/>
        <w:jc w:val="both"/>
      </w:pPr>
      <w:r>
        <w:t xml:space="preserve"> Sivil Hizmet Mükellefiyetinden Muaf Tutulacaklar</w:t>
      </w:r>
    </w:p>
    <w:p w:rsidR="00ED54AD" w:rsidRDefault="00ED54AD" w:rsidP="00ED54AD">
      <w:pPr>
        <w:ind w:firstLine="708"/>
        <w:jc w:val="both"/>
      </w:pPr>
      <w:r>
        <w:t xml:space="preserve">1. Güvenlik Kuvvetleri ve Emniyet Mensupları </w:t>
      </w:r>
    </w:p>
    <w:p w:rsidR="00ED54AD" w:rsidRDefault="00ED54AD" w:rsidP="00ED54AD">
      <w:pPr>
        <w:ind w:firstLine="708"/>
        <w:jc w:val="both"/>
      </w:pPr>
      <w:r>
        <w:t xml:space="preserve">2. Sağlık Kurulu Raporu Olanlar </w:t>
      </w:r>
    </w:p>
    <w:p w:rsidR="00ED54AD" w:rsidRDefault="00ED54AD" w:rsidP="00ED54AD">
      <w:pPr>
        <w:ind w:firstLine="708"/>
        <w:jc w:val="both"/>
      </w:pPr>
      <w:r>
        <w:t>3. Hastası ve 14 Yaş Altı Çocuğu Olanlar</w:t>
      </w:r>
    </w:p>
    <w:p w:rsidR="00ED54AD" w:rsidRDefault="00ED54AD" w:rsidP="00ED54AD">
      <w:pPr>
        <w:ind w:firstLine="708"/>
        <w:jc w:val="both"/>
      </w:pPr>
      <w:r>
        <w:t xml:space="preserve">4. Servis Personeli </w:t>
      </w:r>
    </w:p>
    <w:p w:rsidR="00ED54AD" w:rsidRDefault="00ED54AD" w:rsidP="00ED54AD">
      <w:pPr>
        <w:ind w:firstLine="708"/>
        <w:jc w:val="both"/>
      </w:pPr>
      <w:r>
        <w:t>5. Yasalarca Muaf Olanlar</w:t>
      </w: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p w:rsidR="00DD5D08" w:rsidRDefault="00DD5D08" w:rsidP="00ED54AD">
      <w:pPr>
        <w:ind w:firstLine="708"/>
        <w:jc w:val="both"/>
      </w:pPr>
    </w:p>
    <w:sectPr w:rsidR="00DD5D08">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663A" w:rsidRDefault="00A4663A" w:rsidP="008A5C11">
      <w:pPr>
        <w:spacing w:after="0" w:line="240" w:lineRule="auto"/>
      </w:pPr>
      <w:r>
        <w:separator/>
      </w:r>
    </w:p>
  </w:endnote>
  <w:endnote w:type="continuationSeparator" w:id="0">
    <w:p w:rsidR="00A4663A" w:rsidRDefault="00A4663A" w:rsidP="008A5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1659260"/>
      <w:docPartObj>
        <w:docPartGallery w:val="Page Numbers (Bottom of Page)"/>
        <w:docPartUnique/>
      </w:docPartObj>
    </w:sdtPr>
    <w:sdtContent>
      <w:p w:rsidR="008A5C11" w:rsidRDefault="008A5C11">
        <w:pPr>
          <w:pStyle w:val="Altbilgi"/>
          <w:jc w:val="right"/>
        </w:pPr>
        <w:r>
          <w:fldChar w:fldCharType="begin"/>
        </w:r>
        <w:r>
          <w:instrText>PAGE   \* MERGEFORMAT</w:instrText>
        </w:r>
        <w:r>
          <w:fldChar w:fldCharType="separate"/>
        </w:r>
        <w:r w:rsidR="00DD5D08">
          <w:rPr>
            <w:noProof/>
          </w:rPr>
          <w:t>2</w:t>
        </w:r>
        <w:r>
          <w:fldChar w:fldCharType="end"/>
        </w:r>
      </w:p>
    </w:sdtContent>
  </w:sdt>
  <w:p w:rsidR="008A5C11" w:rsidRDefault="008A5C1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663A" w:rsidRDefault="00A4663A" w:rsidP="008A5C11">
      <w:pPr>
        <w:spacing w:after="0" w:line="240" w:lineRule="auto"/>
      </w:pPr>
      <w:r>
        <w:separator/>
      </w:r>
    </w:p>
  </w:footnote>
  <w:footnote w:type="continuationSeparator" w:id="0">
    <w:p w:rsidR="00A4663A" w:rsidRDefault="00A4663A" w:rsidP="008A5C1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E78"/>
    <w:rsid w:val="00206343"/>
    <w:rsid w:val="003B7CB1"/>
    <w:rsid w:val="00714045"/>
    <w:rsid w:val="00883FD2"/>
    <w:rsid w:val="008A5C11"/>
    <w:rsid w:val="00A4663A"/>
    <w:rsid w:val="00AC6E78"/>
    <w:rsid w:val="00D804AE"/>
    <w:rsid w:val="00DD5D08"/>
    <w:rsid w:val="00ED54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93B1C4-9141-4F1D-BDC9-F74597351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A5C1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A5C11"/>
  </w:style>
  <w:style w:type="paragraph" w:styleId="Altbilgi">
    <w:name w:val="footer"/>
    <w:basedOn w:val="Normal"/>
    <w:link w:val="AltbilgiChar"/>
    <w:uiPriority w:val="99"/>
    <w:unhideWhenUsed/>
    <w:rsid w:val="008A5C1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A5C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7</Pages>
  <Words>1161</Words>
  <Characters>6618</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2014-01-06T19:32:00Z</dcterms:created>
  <dcterms:modified xsi:type="dcterms:W3CDTF">2014-02-15T04:14:00Z</dcterms:modified>
</cp:coreProperties>
</file>